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B0F" w:rsidRPr="00B44182" w:rsidRDefault="00EF4D66" w:rsidP="001B4956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3810</wp:posOffset>
            </wp:positionV>
            <wp:extent cx="455930" cy="571500"/>
            <wp:effectExtent l="19050" t="0" r="127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08A5" w:rsidRDefault="007C08A5" w:rsidP="001B4956">
      <w:pPr>
        <w:spacing w:after="0" w:line="240" w:lineRule="auto"/>
        <w:contextualSpacing/>
        <w:jc w:val="center"/>
      </w:pPr>
    </w:p>
    <w:p w:rsidR="007C08A5" w:rsidRDefault="007C08A5" w:rsidP="001B4956">
      <w:pPr>
        <w:spacing w:after="0" w:line="240" w:lineRule="auto"/>
        <w:contextualSpacing/>
        <w:jc w:val="center"/>
      </w:pPr>
    </w:p>
    <w:p w:rsidR="007C08A5" w:rsidRPr="008C5552" w:rsidRDefault="007C08A5" w:rsidP="001B495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C08A5" w:rsidRPr="001C42C1" w:rsidRDefault="00D7183C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</w:t>
      </w:r>
      <w:r w:rsidR="007C08A5" w:rsidRPr="001C42C1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:rsidR="007C08A5" w:rsidRDefault="007C08A5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50ED6"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 w:rsidRPr="001C42C1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:rsidR="007C08A5" w:rsidRDefault="007C08A5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C08A5" w:rsidRPr="001C42C1" w:rsidRDefault="00D7183C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:rsidR="007C08A5" w:rsidRPr="001C42C1" w:rsidRDefault="007C08A5" w:rsidP="004230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C08A5" w:rsidRPr="001C42C1" w:rsidRDefault="007C08A5" w:rsidP="004230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42C1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E66A7D">
        <w:rPr>
          <w:rFonts w:ascii="Times New Roman" w:hAnsi="Times New Roman"/>
          <w:sz w:val="28"/>
          <w:szCs w:val="28"/>
          <w:lang w:eastAsia="ru-RU"/>
        </w:rPr>
        <w:t>15.02.2023</w:t>
      </w:r>
      <w:r w:rsidR="001B4956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="006E4F3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</w:t>
      </w:r>
      <w:r w:rsidRPr="001C42C1">
        <w:rPr>
          <w:rFonts w:ascii="Times New Roman" w:hAnsi="Times New Roman"/>
          <w:sz w:val="28"/>
          <w:szCs w:val="28"/>
          <w:lang w:eastAsia="ru-RU"/>
        </w:rPr>
        <w:tab/>
        <w:t xml:space="preserve">№ </w:t>
      </w:r>
      <w:r w:rsidR="00E66A7D">
        <w:rPr>
          <w:rFonts w:ascii="Times New Roman" w:hAnsi="Times New Roman"/>
          <w:sz w:val="28"/>
          <w:szCs w:val="28"/>
          <w:lang w:eastAsia="ru-RU"/>
        </w:rPr>
        <w:t>27/5</w:t>
      </w:r>
    </w:p>
    <w:p w:rsidR="007C08A5" w:rsidRPr="001C42C1" w:rsidRDefault="007C08A5" w:rsidP="004230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ст-ца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Староминская</w:t>
      </w:r>
    </w:p>
    <w:p w:rsidR="00E76734" w:rsidRDefault="00E76734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E585C" w:rsidRDefault="00CE585C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230BA" w:rsidRDefault="004230BA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94631" w:rsidRDefault="00D94631" w:rsidP="00D94631">
      <w:pPr>
        <w:pStyle w:val="31"/>
        <w:jc w:val="center"/>
        <w:rPr>
          <w:b/>
          <w:bCs/>
        </w:rPr>
      </w:pPr>
      <w:r>
        <w:rPr>
          <w:b/>
        </w:rPr>
        <w:t>О результатах районного конкурса на звание «Лучший орган</w:t>
      </w:r>
    </w:p>
    <w:p w:rsidR="00274253" w:rsidRPr="00D94631" w:rsidRDefault="00D94631" w:rsidP="00D94631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0"/>
          <w:lang w:eastAsia="zh-CN"/>
        </w:rPr>
      </w:pPr>
      <w:r w:rsidRPr="00D94631">
        <w:rPr>
          <w:rFonts w:ascii="Times New Roman" w:eastAsia="Times New Roman" w:hAnsi="Times New Roman"/>
          <w:b/>
          <w:sz w:val="28"/>
          <w:szCs w:val="20"/>
          <w:lang w:eastAsia="zh-CN"/>
        </w:rPr>
        <w:t>территориального общественного самоуправления» в 202</w:t>
      </w:r>
      <w:r>
        <w:rPr>
          <w:rFonts w:ascii="Times New Roman" w:eastAsia="Times New Roman" w:hAnsi="Times New Roman"/>
          <w:b/>
          <w:sz w:val="28"/>
          <w:szCs w:val="20"/>
          <w:lang w:eastAsia="zh-CN"/>
        </w:rPr>
        <w:t>2</w:t>
      </w:r>
      <w:r w:rsidRPr="00D94631">
        <w:rPr>
          <w:rFonts w:ascii="Times New Roman" w:eastAsia="Times New Roman" w:hAnsi="Times New Roman"/>
          <w:b/>
          <w:sz w:val="28"/>
          <w:szCs w:val="20"/>
          <w:lang w:eastAsia="zh-CN"/>
        </w:rPr>
        <w:t xml:space="preserve"> году</w:t>
      </w:r>
    </w:p>
    <w:p w:rsidR="00274253" w:rsidRDefault="00274253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86012" w:rsidRDefault="00E86012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E585C" w:rsidRPr="000F19E1" w:rsidRDefault="00CE585C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94631" w:rsidRPr="00D94631" w:rsidRDefault="00D94631" w:rsidP="00D94631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631">
        <w:rPr>
          <w:rFonts w:ascii="Times New Roman" w:hAnsi="Times New Roman" w:cs="Times New Roman"/>
          <w:sz w:val="28"/>
          <w:szCs w:val="28"/>
        </w:rPr>
        <w:t>В соответствии с постановлением Законодательного Собрания Краснодарского края от 28 февраля 2007 № 2936-П «О краевом конкурсе на звание «Лучший орган территориального общественного самоуправления» (в редакции постановления от 16 ноября 2011 № 2911-П), протоколом заседания районной комиссии по подведению итогов районного конкурса на звание «Лучший орган территориального общественного самоуправления» по итогам 202</w:t>
      </w:r>
      <w:r w:rsidR="0055283E">
        <w:rPr>
          <w:rFonts w:ascii="Times New Roman" w:hAnsi="Times New Roman" w:cs="Times New Roman"/>
          <w:sz w:val="28"/>
          <w:szCs w:val="28"/>
        </w:rPr>
        <w:t>2</w:t>
      </w:r>
      <w:r w:rsidRPr="00D94631">
        <w:rPr>
          <w:rFonts w:ascii="Times New Roman" w:hAnsi="Times New Roman" w:cs="Times New Roman"/>
          <w:sz w:val="28"/>
          <w:szCs w:val="28"/>
        </w:rPr>
        <w:t xml:space="preserve"> года от </w:t>
      </w:r>
      <w:r w:rsidR="0055283E">
        <w:rPr>
          <w:rFonts w:ascii="Times New Roman" w:hAnsi="Times New Roman" w:cs="Times New Roman"/>
          <w:sz w:val="28"/>
          <w:szCs w:val="28"/>
        </w:rPr>
        <w:t>24</w:t>
      </w:r>
      <w:r w:rsidRPr="00D94631">
        <w:rPr>
          <w:rFonts w:ascii="Times New Roman" w:hAnsi="Times New Roman" w:cs="Times New Roman"/>
          <w:sz w:val="28"/>
          <w:szCs w:val="28"/>
        </w:rPr>
        <w:t xml:space="preserve"> января 202</w:t>
      </w:r>
      <w:r w:rsidR="0055283E">
        <w:rPr>
          <w:rFonts w:ascii="Times New Roman" w:hAnsi="Times New Roman" w:cs="Times New Roman"/>
          <w:sz w:val="28"/>
          <w:szCs w:val="28"/>
        </w:rPr>
        <w:t>3</w:t>
      </w:r>
      <w:r w:rsidRPr="00D94631">
        <w:rPr>
          <w:rFonts w:ascii="Times New Roman" w:hAnsi="Times New Roman" w:cs="Times New Roman"/>
          <w:sz w:val="28"/>
          <w:szCs w:val="28"/>
        </w:rPr>
        <w:t xml:space="preserve"> года, руководствуясь статьей 25 Устава</w:t>
      </w:r>
      <w:proofErr w:type="gramEnd"/>
      <w:r w:rsidRPr="00D9463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D94631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Pr="00D94631">
        <w:rPr>
          <w:rFonts w:ascii="Times New Roman" w:hAnsi="Times New Roman" w:cs="Times New Roman"/>
          <w:sz w:val="28"/>
          <w:szCs w:val="28"/>
        </w:rPr>
        <w:t xml:space="preserve"> район, Совет муниципального образования </w:t>
      </w:r>
      <w:proofErr w:type="spellStart"/>
      <w:r w:rsidRPr="00D94631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Pr="00D94631">
        <w:rPr>
          <w:rFonts w:ascii="Times New Roman" w:hAnsi="Times New Roman" w:cs="Times New Roman"/>
          <w:sz w:val="28"/>
          <w:szCs w:val="28"/>
        </w:rPr>
        <w:t xml:space="preserve"> район РЕШИЛ: </w:t>
      </w:r>
    </w:p>
    <w:p w:rsidR="00D94631" w:rsidRPr="00D94631" w:rsidRDefault="00D94631" w:rsidP="00D94631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631">
        <w:rPr>
          <w:rFonts w:ascii="Times New Roman" w:hAnsi="Times New Roman" w:cs="Times New Roman"/>
          <w:sz w:val="28"/>
          <w:szCs w:val="28"/>
        </w:rPr>
        <w:t xml:space="preserve">1. Утвердить решение районной комиссии от </w:t>
      </w:r>
      <w:r w:rsidR="0055283E">
        <w:rPr>
          <w:rFonts w:ascii="Times New Roman" w:hAnsi="Times New Roman" w:cs="Times New Roman"/>
          <w:sz w:val="28"/>
          <w:szCs w:val="28"/>
        </w:rPr>
        <w:t>24</w:t>
      </w:r>
      <w:r w:rsidRPr="00D94631">
        <w:rPr>
          <w:rFonts w:ascii="Times New Roman" w:hAnsi="Times New Roman" w:cs="Times New Roman"/>
          <w:sz w:val="28"/>
          <w:szCs w:val="28"/>
        </w:rPr>
        <w:t xml:space="preserve"> января 202</w:t>
      </w:r>
      <w:r w:rsidR="0055283E">
        <w:rPr>
          <w:rFonts w:ascii="Times New Roman" w:hAnsi="Times New Roman" w:cs="Times New Roman"/>
          <w:sz w:val="28"/>
          <w:szCs w:val="28"/>
        </w:rPr>
        <w:t>3</w:t>
      </w:r>
      <w:r w:rsidRPr="00D94631">
        <w:rPr>
          <w:rFonts w:ascii="Times New Roman" w:hAnsi="Times New Roman" w:cs="Times New Roman"/>
          <w:sz w:val="28"/>
          <w:szCs w:val="28"/>
        </w:rPr>
        <w:t xml:space="preserve"> года по подведению итогов районного конкурса на звание «Лучший орган территориального общественного самоуправления» и признать победителями районного конкурса на звание «Лучший орган территориального общественного самоуправления» в 202</w:t>
      </w:r>
      <w:r w:rsidR="0055283E">
        <w:rPr>
          <w:rFonts w:ascii="Times New Roman" w:hAnsi="Times New Roman" w:cs="Times New Roman"/>
          <w:sz w:val="28"/>
          <w:szCs w:val="28"/>
        </w:rPr>
        <w:t>2</w:t>
      </w:r>
      <w:r w:rsidRPr="00D94631">
        <w:rPr>
          <w:rFonts w:ascii="Times New Roman" w:hAnsi="Times New Roman" w:cs="Times New Roman"/>
          <w:sz w:val="28"/>
          <w:szCs w:val="28"/>
        </w:rPr>
        <w:t xml:space="preserve"> году следующие органы ТОС:</w:t>
      </w:r>
    </w:p>
    <w:p w:rsidR="00D94631" w:rsidRPr="00D94631" w:rsidRDefault="00D94631" w:rsidP="00D94631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631">
        <w:rPr>
          <w:rFonts w:ascii="Times New Roman" w:hAnsi="Times New Roman" w:cs="Times New Roman"/>
          <w:sz w:val="28"/>
          <w:szCs w:val="28"/>
        </w:rPr>
        <w:t xml:space="preserve">1-е место – </w:t>
      </w:r>
      <w:proofErr w:type="spellStart"/>
      <w:r w:rsidR="006E4AD6">
        <w:rPr>
          <w:rFonts w:ascii="Times New Roman" w:hAnsi="Times New Roman" w:cs="Times New Roman"/>
          <w:sz w:val="28"/>
          <w:szCs w:val="28"/>
        </w:rPr>
        <w:t>Прозоря</w:t>
      </w:r>
      <w:proofErr w:type="spellEnd"/>
      <w:r w:rsidR="006E4AD6">
        <w:rPr>
          <w:rFonts w:ascii="Times New Roman" w:hAnsi="Times New Roman" w:cs="Times New Roman"/>
          <w:sz w:val="28"/>
          <w:szCs w:val="28"/>
        </w:rPr>
        <w:t xml:space="preserve"> Виктор Ге</w:t>
      </w:r>
      <w:r w:rsidR="007F0F87">
        <w:rPr>
          <w:rFonts w:ascii="Times New Roman" w:hAnsi="Times New Roman" w:cs="Times New Roman"/>
          <w:sz w:val="28"/>
          <w:szCs w:val="28"/>
        </w:rPr>
        <w:t>оргиевич</w:t>
      </w:r>
      <w:bookmarkStart w:id="0" w:name="_GoBack"/>
      <w:bookmarkEnd w:id="0"/>
      <w:r w:rsidRPr="00D94631">
        <w:rPr>
          <w:rFonts w:ascii="Times New Roman" w:hAnsi="Times New Roman" w:cs="Times New Roman"/>
          <w:sz w:val="28"/>
          <w:szCs w:val="28"/>
        </w:rPr>
        <w:t xml:space="preserve">, </w:t>
      </w:r>
      <w:r w:rsidR="006E4AD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D94631">
        <w:rPr>
          <w:rFonts w:ascii="Times New Roman" w:hAnsi="Times New Roman" w:cs="Times New Roman"/>
          <w:sz w:val="28"/>
          <w:szCs w:val="28"/>
        </w:rPr>
        <w:t xml:space="preserve">ТОС </w:t>
      </w:r>
      <w:r w:rsidR="006E4AD6">
        <w:rPr>
          <w:rFonts w:ascii="Times New Roman" w:hAnsi="Times New Roman" w:cs="Times New Roman"/>
          <w:sz w:val="28"/>
          <w:szCs w:val="28"/>
        </w:rPr>
        <w:t xml:space="preserve">хутора Ясени </w:t>
      </w:r>
      <w:proofErr w:type="spellStart"/>
      <w:r w:rsidR="006E4AD6">
        <w:rPr>
          <w:rFonts w:ascii="Times New Roman" w:hAnsi="Times New Roman" w:cs="Times New Roman"/>
          <w:sz w:val="28"/>
          <w:szCs w:val="28"/>
        </w:rPr>
        <w:t>Новоясенского</w:t>
      </w:r>
      <w:proofErr w:type="spellEnd"/>
      <w:r w:rsidRPr="00D94631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D94631" w:rsidRPr="00D94631" w:rsidRDefault="00D94631" w:rsidP="00D94631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631">
        <w:rPr>
          <w:rFonts w:ascii="Times New Roman" w:hAnsi="Times New Roman" w:cs="Times New Roman"/>
          <w:sz w:val="28"/>
          <w:szCs w:val="28"/>
        </w:rPr>
        <w:t xml:space="preserve">2-е место – </w:t>
      </w:r>
      <w:proofErr w:type="spellStart"/>
      <w:r w:rsidR="006E4AD6">
        <w:rPr>
          <w:rFonts w:ascii="Times New Roman" w:hAnsi="Times New Roman" w:cs="Times New Roman"/>
          <w:sz w:val="28"/>
          <w:szCs w:val="28"/>
        </w:rPr>
        <w:t>Пыдык</w:t>
      </w:r>
      <w:proofErr w:type="spellEnd"/>
      <w:r w:rsidR="006E4AD6">
        <w:rPr>
          <w:rFonts w:ascii="Times New Roman" w:hAnsi="Times New Roman" w:cs="Times New Roman"/>
          <w:sz w:val="28"/>
          <w:szCs w:val="28"/>
        </w:rPr>
        <w:t xml:space="preserve"> Лидия Кузьминична</w:t>
      </w:r>
      <w:r w:rsidRPr="00D94631">
        <w:rPr>
          <w:rFonts w:ascii="Times New Roman" w:hAnsi="Times New Roman" w:cs="Times New Roman"/>
          <w:sz w:val="28"/>
          <w:szCs w:val="28"/>
        </w:rPr>
        <w:t>, руководитель ТОС № 1</w:t>
      </w:r>
      <w:r w:rsidR="000C34AE">
        <w:rPr>
          <w:rFonts w:ascii="Times New Roman" w:hAnsi="Times New Roman" w:cs="Times New Roman"/>
          <w:sz w:val="28"/>
          <w:szCs w:val="28"/>
        </w:rPr>
        <w:t>0Староминского</w:t>
      </w:r>
      <w:r w:rsidRPr="00D94631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D94631" w:rsidRPr="00D94631" w:rsidRDefault="00D94631" w:rsidP="00D94631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631">
        <w:rPr>
          <w:rFonts w:ascii="Times New Roman" w:hAnsi="Times New Roman" w:cs="Times New Roman"/>
          <w:sz w:val="28"/>
          <w:szCs w:val="28"/>
        </w:rPr>
        <w:t xml:space="preserve">3-е место – </w:t>
      </w:r>
      <w:r w:rsidR="001F381A">
        <w:rPr>
          <w:rFonts w:ascii="Times New Roman" w:hAnsi="Times New Roman" w:cs="Times New Roman"/>
          <w:sz w:val="28"/>
          <w:szCs w:val="28"/>
        </w:rPr>
        <w:t>Улыбина Татьяна Семеновна,</w:t>
      </w:r>
      <w:r w:rsidRPr="00D94631">
        <w:rPr>
          <w:rFonts w:ascii="Times New Roman" w:hAnsi="Times New Roman" w:cs="Times New Roman"/>
          <w:sz w:val="28"/>
          <w:szCs w:val="28"/>
        </w:rPr>
        <w:t xml:space="preserve"> руководитель ТОС </w:t>
      </w:r>
      <w:r w:rsidR="001F381A">
        <w:rPr>
          <w:rFonts w:ascii="Times New Roman" w:hAnsi="Times New Roman" w:cs="Times New Roman"/>
          <w:sz w:val="28"/>
          <w:szCs w:val="28"/>
        </w:rPr>
        <w:t xml:space="preserve">хутора Западный </w:t>
      </w:r>
      <w:proofErr w:type="spellStart"/>
      <w:r w:rsidR="001F381A">
        <w:rPr>
          <w:rFonts w:ascii="Times New Roman" w:hAnsi="Times New Roman" w:cs="Times New Roman"/>
          <w:sz w:val="28"/>
          <w:szCs w:val="28"/>
        </w:rPr>
        <w:t>Сосык</w:t>
      </w:r>
      <w:proofErr w:type="spellEnd"/>
      <w:r w:rsidR="001F381A">
        <w:rPr>
          <w:rFonts w:ascii="Times New Roman" w:hAnsi="Times New Roman" w:cs="Times New Roman"/>
          <w:sz w:val="28"/>
          <w:szCs w:val="28"/>
        </w:rPr>
        <w:t xml:space="preserve"> Куйбышевского</w:t>
      </w:r>
      <w:r w:rsidRPr="00D94631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D94631" w:rsidRPr="00D94631" w:rsidRDefault="00D94631" w:rsidP="00D94631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631">
        <w:rPr>
          <w:rFonts w:ascii="Times New Roman" w:hAnsi="Times New Roman" w:cs="Times New Roman"/>
          <w:sz w:val="28"/>
          <w:szCs w:val="28"/>
        </w:rPr>
        <w:t xml:space="preserve">2. Администрации муниципального образования </w:t>
      </w:r>
      <w:proofErr w:type="spellStart"/>
      <w:r w:rsidRPr="00D94631">
        <w:rPr>
          <w:rFonts w:ascii="Times New Roman" w:hAnsi="Times New Roman" w:cs="Times New Roman"/>
          <w:sz w:val="28"/>
          <w:szCs w:val="28"/>
        </w:rPr>
        <w:t>Староми</w:t>
      </w:r>
      <w:r w:rsidR="001F381A">
        <w:rPr>
          <w:rFonts w:ascii="Times New Roman" w:hAnsi="Times New Roman" w:cs="Times New Roman"/>
          <w:sz w:val="28"/>
          <w:szCs w:val="28"/>
        </w:rPr>
        <w:t>нский</w:t>
      </w:r>
      <w:proofErr w:type="spellEnd"/>
      <w:r w:rsidR="001F381A">
        <w:rPr>
          <w:rFonts w:ascii="Times New Roman" w:hAnsi="Times New Roman" w:cs="Times New Roman"/>
          <w:sz w:val="28"/>
          <w:szCs w:val="28"/>
        </w:rPr>
        <w:t xml:space="preserve"> район (Горб В.В.</w:t>
      </w:r>
      <w:r w:rsidRPr="00D94631">
        <w:rPr>
          <w:rFonts w:ascii="Times New Roman" w:hAnsi="Times New Roman" w:cs="Times New Roman"/>
          <w:sz w:val="28"/>
          <w:szCs w:val="28"/>
        </w:rPr>
        <w:t>) представить настоящее решение и характеристику, отражающую деятельность органов территориального общественного самоуправления</w:t>
      </w:r>
      <w:r w:rsidR="001F381A">
        <w:rPr>
          <w:rFonts w:ascii="Times New Roman" w:hAnsi="Times New Roman" w:cs="Times New Roman"/>
          <w:sz w:val="28"/>
          <w:szCs w:val="28"/>
        </w:rPr>
        <w:t xml:space="preserve">, </w:t>
      </w:r>
      <w:r w:rsidRPr="00D94631">
        <w:rPr>
          <w:rFonts w:ascii="Times New Roman" w:hAnsi="Times New Roman" w:cs="Times New Roman"/>
          <w:sz w:val="28"/>
          <w:szCs w:val="28"/>
        </w:rPr>
        <w:t xml:space="preserve">занявших первое, второе и третье место в Законодательное Собрание Краснодарского края и краевую комиссию по подведению итогов краевого </w:t>
      </w:r>
      <w:r w:rsidRPr="00D94631">
        <w:rPr>
          <w:rFonts w:ascii="Times New Roman" w:hAnsi="Times New Roman" w:cs="Times New Roman"/>
          <w:sz w:val="28"/>
          <w:szCs w:val="28"/>
        </w:rPr>
        <w:lastRenderedPageBreak/>
        <w:t>конкурса на звание «Лучший орган территориального общественного самоуправления».</w:t>
      </w:r>
    </w:p>
    <w:p w:rsidR="00D94631" w:rsidRPr="00D94631" w:rsidRDefault="00D94631" w:rsidP="00D94631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63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9463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463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вопросам образования, здравоохранения, культуре, спорту, молодежи, взаимодействию с общественными организациями и СМИ (Толстова Е.А.).</w:t>
      </w:r>
    </w:p>
    <w:p w:rsidR="00D94631" w:rsidRPr="00D94631" w:rsidRDefault="00D94631" w:rsidP="00D94631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631">
        <w:rPr>
          <w:rFonts w:ascii="Times New Roman" w:hAnsi="Times New Roman" w:cs="Times New Roman"/>
          <w:sz w:val="28"/>
          <w:szCs w:val="28"/>
        </w:rPr>
        <w:t xml:space="preserve">4. </w:t>
      </w:r>
      <w:r w:rsidR="00CE585C">
        <w:rPr>
          <w:rFonts w:ascii="Times New Roman" w:hAnsi="Times New Roman" w:cs="Times New Roman"/>
          <w:sz w:val="28"/>
          <w:szCs w:val="28"/>
        </w:rPr>
        <w:t>Р</w:t>
      </w:r>
      <w:r w:rsidRPr="00D94631">
        <w:rPr>
          <w:rFonts w:ascii="Times New Roman" w:hAnsi="Times New Roman" w:cs="Times New Roman"/>
          <w:sz w:val="28"/>
          <w:szCs w:val="28"/>
        </w:rPr>
        <w:t>ешение вступает в силу со дня его подписания и подлежит опубликованию.</w:t>
      </w:r>
    </w:p>
    <w:p w:rsidR="00C5262D" w:rsidRDefault="00C5262D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76734" w:rsidRDefault="00E76734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072D9" w:rsidRPr="003D6945" w:rsidRDefault="001072D9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B7680" w:rsidRDefault="007B7680" w:rsidP="000F19E1">
      <w:pPr>
        <w:suppressAutoHyphens/>
        <w:spacing w:after="0" w:line="240" w:lineRule="auto"/>
        <w:contextualSpacing/>
        <w:jc w:val="both"/>
        <w:rPr>
          <w:rFonts w:cstheme="minorBidi"/>
          <w:szCs w:val="24"/>
        </w:rPr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E76734" w:rsidRDefault="007B7680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А.Н.Игнатенко</w:t>
      </w:r>
    </w:p>
    <w:p w:rsidR="00E76734" w:rsidRDefault="00E76734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64574" w:rsidRDefault="00C64574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B4956" w:rsidRDefault="001B4956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381A" w:rsidRDefault="001F381A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64574" w:rsidRDefault="00C64574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C64574" w:rsidSect="004230B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81A" w:rsidRDefault="001F381A" w:rsidP="00D7183C">
      <w:pPr>
        <w:spacing w:after="0" w:line="240" w:lineRule="auto"/>
      </w:pPr>
      <w:r>
        <w:separator/>
      </w:r>
    </w:p>
  </w:endnote>
  <w:endnote w:type="continuationSeparator" w:id="1">
    <w:p w:rsidR="001F381A" w:rsidRDefault="001F381A" w:rsidP="00D71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81A" w:rsidRDefault="001F381A" w:rsidP="00D7183C">
      <w:pPr>
        <w:spacing w:after="0" w:line="240" w:lineRule="auto"/>
      </w:pPr>
      <w:r>
        <w:separator/>
      </w:r>
    </w:p>
  </w:footnote>
  <w:footnote w:type="continuationSeparator" w:id="1">
    <w:p w:rsidR="001F381A" w:rsidRDefault="001F381A" w:rsidP="00D71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129187"/>
      <w:docPartObj>
        <w:docPartGallery w:val="Page Numbers (Top of Page)"/>
        <w:docPartUnique/>
      </w:docPartObj>
    </w:sdtPr>
    <w:sdtContent>
      <w:p w:rsidR="001F381A" w:rsidRDefault="00260837">
        <w:pPr>
          <w:pStyle w:val="a5"/>
          <w:jc w:val="center"/>
        </w:pPr>
        <w:r>
          <w:rPr>
            <w:noProof/>
          </w:rPr>
          <w:fldChar w:fldCharType="begin"/>
        </w:r>
        <w:r w:rsidR="007F0F8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E4F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381A" w:rsidRDefault="001F381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07281"/>
    <w:multiLevelType w:val="hybridMultilevel"/>
    <w:tmpl w:val="887686E4"/>
    <w:lvl w:ilvl="0" w:tplc="8224FCC2">
      <w:start w:val="1"/>
      <w:numFmt w:val="decimal"/>
      <w:lvlText w:val="%1."/>
      <w:lvlJc w:val="left"/>
      <w:pPr>
        <w:ind w:left="1662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0922FE"/>
    <w:multiLevelType w:val="hybridMultilevel"/>
    <w:tmpl w:val="63C88D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A124900"/>
    <w:multiLevelType w:val="hybridMultilevel"/>
    <w:tmpl w:val="94BE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F6E"/>
    <w:rsid w:val="00025982"/>
    <w:rsid w:val="0002652A"/>
    <w:rsid w:val="00053193"/>
    <w:rsid w:val="000572B0"/>
    <w:rsid w:val="00094114"/>
    <w:rsid w:val="000A1BAD"/>
    <w:rsid w:val="000B3862"/>
    <w:rsid w:val="000C29B3"/>
    <w:rsid w:val="000C34AE"/>
    <w:rsid w:val="000C7ADB"/>
    <w:rsid w:val="000D3BA7"/>
    <w:rsid w:val="000D3D4E"/>
    <w:rsid w:val="000F19AE"/>
    <w:rsid w:val="000F19E1"/>
    <w:rsid w:val="000F6219"/>
    <w:rsid w:val="001072D9"/>
    <w:rsid w:val="001075C5"/>
    <w:rsid w:val="00107C4A"/>
    <w:rsid w:val="00123B26"/>
    <w:rsid w:val="00133A38"/>
    <w:rsid w:val="00161DE4"/>
    <w:rsid w:val="00177823"/>
    <w:rsid w:val="00180A2A"/>
    <w:rsid w:val="00187AC7"/>
    <w:rsid w:val="00197A8B"/>
    <w:rsid w:val="001A0B2D"/>
    <w:rsid w:val="001B4956"/>
    <w:rsid w:val="001B78F5"/>
    <w:rsid w:val="001C42C1"/>
    <w:rsid w:val="001D6289"/>
    <w:rsid w:val="001E0602"/>
    <w:rsid w:val="001E4095"/>
    <w:rsid w:val="001E50B6"/>
    <w:rsid w:val="001E7757"/>
    <w:rsid w:val="001F381A"/>
    <w:rsid w:val="00205F60"/>
    <w:rsid w:val="00212EA1"/>
    <w:rsid w:val="0021638C"/>
    <w:rsid w:val="00220588"/>
    <w:rsid w:val="00225AF4"/>
    <w:rsid w:val="00226DBD"/>
    <w:rsid w:val="00251BF8"/>
    <w:rsid w:val="002576F8"/>
    <w:rsid w:val="00260837"/>
    <w:rsid w:val="00261EAE"/>
    <w:rsid w:val="00274253"/>
    <w:rsid w:val="002A12E5"/>
    <w:rsid w:val="002A41CD"/>
    <w:rsid w:val="002B1482"/>
    <w:rsid w:val="002C255D"/>
    <w:rsid w:val="002D4EF0"/>
    <w:rsid w:val="002E1513"/>
    <w:rsid w:val="002F20C2"/>
    <w:rsid w:val="002F515E"/>
    <w:rsid w:val="00301191"/>
    <w:rsid w:val="003025EC"/>
    <w:rsid w:val="003040F6"/>
    <w:rsid w:val="0031085B"/>
    <w:rsid w:val="00314C74"/>
    <w:rsid w:val="00321C6F"/>
    <w:rsid w:val="0032712F"/>
    <w:rsid w:val="00335AB1"/>
    <w:rsid w:val="00341D47"/>
    <w:rsid w:val="003435CB"/>
    <w:rsid w:val="0034423E"/>
    <w:rsid w:val="00347108"/>
    <w:rsid w:val="00387BFC"/>
    <w:rsid w:val="003A0351"/>
    <w:rsid w:val="003B2345"/>
    <w:rsid w:val="003C45FB"/>
    <w:rsid w:val="003D73B9"/>
    <w:rsid w:val="003F32A2"/>
    <w:rsid w:val="00405028"/>
    <w:rsid w:val="004230BA"/>
    <w:rsid w:val="00425993"/>
    <w:rsid w:val="0043328B"/>
    <w:rsid w:val="00440B58"/>
    <w:rsid w:val="00452AA6"/>
    <w:rsid w:val="00462992"/>
    <w:rsid w:val="0047698D"/>
    <w:rsid w:val="00486E20"/>
    <w:rsid w:val="00492B3F"/>
    <w:rsid w:val="004974FC"/>
    <w:rsid w:val="004A42B2"/>
    <w:rsid w:val="004A6A86"/>
    <w:rsid w:val="004D0FBA"/>
    <w:rsid w:val="004D7156"/>
    <w:rsid w:val="004E1A86"/>
    <w:rsid w:val="004E72B9"/>
    <w:rsid w:val="004F4BD2"/>
    <w:rsid w:val="00504D1D"/>
    <w:rsid w:val="005148A6"/>
    <w:rsid w:val="00522398"/>
    <w:rsid w:val="00522A06"/>
    <w:rsid w:val="00545778"/>
    <w:rsid w:val="005457E8"/>
    <w:rsid w:val="00550ED6"/>
    <w:rsid w:val="0055283E"/>
    <w:rsid w:val="00561426"/>
    <w:rsid w:val="00574A68"/>
    <w:rsid w:val="005A5F6B"/>
    <w:rsid w:val="005A67DF"/>
    <w:rsid w:val="005C0A8E"/>
    <w:rsid w:val="005C5143"/>
    <w:rsid w:val="005C6243"/>
    <w:rsid w:val="005D412F"/>
    <w:rsid w:val="005E6B6D"/>
    <w:rsid w:val="005E6B89"/>
    <w:rsid w:val="00615AD3"/>
    <w:rsid w:val="00626B5A"/>
    <w:rsid w:val="006343B9"/>
    <w:rsid w:val="0064439C"/>
    <w:rsid w:val="00645EFD"/>
    <w:rsid w:val="006550CF"/>
    <w:rsid w:val="00656CDF"/>
    <w:rsid w:val="006805E3"/>
    <w:rsid w:val="00680624"/>
    <w:rsid w:val="00685EB8"/>
    <w:rsid w:val="00691746"/>
    <w:rsid w:val="006D1B30"/>
    <w:rsid w:val="006E4361"/>
    <w:rsid w:val="006E4AD6"/>
    <w:rsid w:val="006E4F33"/>
    <w:rsid w:val="006E5B0F"/>
    <w:rsid w:val="006F0EA3"/>
    <w:rsid w:val="006F37BB"/>
    <w:rsid w:val="006F77E3"/>
    <w:rsid w:val="00703C0F"/>
    <w:rsid w:val="00703F67"/>
    <w:rsid w:val="00704256"/>
    <w:rsid w:val="0070544A"/>
    <w:rsid w:val="00723DEA"/>
    <w:rsid w:val="00734AA2"/>
    <w:rsid w:val="0073774B"/>
    <w:rsid w:val="00767139"/>
    <w:rsid w:val="00770BDC"/>
    <w:rsid w:val="00773E68"/>
    <w:rsid w:val="00780027"/>
    <w:rsid w:val="00783294"/>
    <w:rsid w:val="00785FA1"/>
    <w:rsid w:val="00795BE6"/>
    <w:rsid w:val="007B7680"/>
    <w:rsid w:val="007C08A5"/>
    <w:rsid w:val="007C3C2B"/>
    <w:rsid w:val="007F0E40"/>
    <w:rsid w:val="007F0F87"/>
    <w:rsid w:val="008223E8"/>
    <w:rsid w:val="008334D5"/>
    <w:rsid w:val="0083543D"/>
    <w:rsid w:val="00846065"/>
    <w:rsid w:val="00852227"/>
    <w:rsid w:val="00865CCF"/>
    <w:rsid w:val="008920BA"/>
    <w:rsid w:val="008A0F98"/>
    <w:rsid w:val="008B5CD6"/>
    <w:rsid w:val="008C09B8"/>
    <w:rsid w:val="008C4850"/>
    <w:rsid w:val="008C5552"/>
    <w:rsid w:val="008E2643"/>
    <w:rsid w:val="008E4C57"/>
    <w:rsid w:val="008E5037"/>
    <w:rsid w:val="008E6DD6"/>
    <w:rsid w:val="008F1BEE"/>
    <w:rsid w:val="00900517"/>
    <w:rsid w:val="00901F20"/>
    <w:rsid w:val="00916742"/>
    <w:rsid w:val="0093785A"/>
    <w:rsid w:val="00947F62"/>
    <w:rsid w:val="00964A72"/>
    <w:rsid w:val="00985B04"/>
    <w:rsid w:val="009867A3"/>
    <w:rsid w:val="009A5F40"/>
    <w:rsid w:val="009B3FEA"/>
    <w:rsid w:val="009D4652"/>
    <w:rsid w:val="009E15B9"/>
    <w:rsid w:val="009E2B81"/>
    <w:rsid w:val="009E510E"/>
    <w:rsid w:val="009E6E08"/>
    <w:rsid w:val="009F517B"/>
    <w:rsid w:val="00A03D8C"/>
    <w:rsid w:val="00A10E53"/>
    <w:rsid w:val="00A12F6E"/>
    <w:rsid w:val="00A25BB3"/>
    <w:rsid w:val="00A35319"/>
    <w:rsid w:val="00A53086"/>
    <w:rsid w:val="00A54F67"/>
    <w:rsid w:val="00A6009A"/>
    <w:rsid w:val="00A947EA"/>
    <w:rsid w:val="00A95A75"/>
    <w:rsid w:val="00A97606"/>
    <w:rsid w:val="00AB5F85"/>
    <w:rsid w:val="00AC7926"/>
    <w:rsid w:val="00AD1FD9"/>
    <w:rsid w:val="00AD477E"/>
    <w:rsid w:val="00AE2C3A"/>
    <w:rsid w:val="00AE5A75"/>
    <w:rsid w:val="00B12413"/>
    <w:rsid w:val="00B13C86"/>
    <w:rsid w:val="00B207D2"/>
    <w:rsid w:val="00B25EF7"/>
    <w:rsid w:val="00B31633"/>
    <w:rsid w:val="00B40948"/>
    <w:rsid w:val="00B44182"/>
    <w:rsid w:val="00B459DD"/>
    <w:rsid w:val="00B50BAC"/>
    <w:rsid w:val="00B57BAA"/>
    <w:rsid w:val="00B66B64"/>
    <w:rsid w:val="00B815EC"/>
    <w:rsid w:val="00B978FF"/>
    <w:rsid w:val="00BA442D"/>
    <w:rsid w:val="00BA56AC"/>
    <w:rsid w:val="00BB3877"/>
    <w:rsid w:val="00BB4EFE"/>
    <w:rsid w:val="00BC5B6D"/>
    <w:rsid w:val="00BD13EC"/>
    <w:rsid w:val="00BD4CC0"/>
    <w:rsid w:val="00C04384"/>
    <w:rsid w:val="00C05F2D"/>
    <w:rsid w:val="00C074D2"/>
    <w:rsid w:val="00C22E15"/>
    <w:rsid w:val="00C47EB9"/>
    <w:rsid w:val="00C5262D"/>
    <w:rsid w:val="00C64574"/>
    <w:rsid w:val="00C73BAF"/>
    <w:rsid w:val="00C86791"/>
    <w:rsid w:val="00C9674D"/>
    <w:rsid w:val="00CA0951"/>
    <w:rsid w:val="00CA4B76"/>
    <w:rsid w:val="00CB49A8"/>
    <w:rsid w:val="00CB4D11"/>
    <w:rsid w:val="00CC0116"/>
    <w:rsid w:val="00CC0668"/>
    <w:rsid w:val="00CC3DA2"/>
    <w:rsid w:val="00CE2C67"/>
    <w:rsid w:val="00CE585C"/>
    <w:rsid w:val="00CE6501"/>
    <w:rsid w:val="00CF76CD"/>
    <w:rsid w:val="00D0078C"/>
    <w:rsid w:val="00D12F7B"/>
    <w:rsid w:val="00D51FD7"/>
    <w:rsid w:val="00D60A81"/>
    <w:rsid w:val="00D71560"/>
    <w:rsid w:val="00D7183C"/>
    <w:rsid w:val="00D72C91"/>
    <w:rsid w:val="00D93535"/>
    <w:rsid w:val="00D94631"/>
    <w:rsid w:val="00D96E14"/>
    <w:rsid w:val="00DB5213"/>
    <w:rsid w:val="00DD07BF"/>
    <w:rsid w:val="00DE7C43"/>
    <w:rsid w:val="00DF0284"/>
    <w:rsid w:val="00DF7EC5"/>
    <w:rsid w:val="00E12448"/>
    <w:rsid w:val="00E27585"/>
    <w:rsid w:val="00E31EEC"/>
    <w:rsid w:val="00E41142"/>
    <w:rsid w:val="00E42606"/>
    <w:rsid w:val="00E56258"/>
    <w:rsid w:val="00E62093"/>
    <w:rsid w:val="00E66A7D"/>
    <w:rsid w:val="00E734DD"/>
    <w:rsid w:val="00E74A04"/>
    <w:rsid w:val="00E76734"/>
    <w:rsid w:val="00E86012"/>
    <w:rsid w:val="00E9401C"/>
    <w:rsid w:val="00E97BA4"/>
    <w:rsid w:val="00EA4BDA"/>
    <w:rsid w:val="00EC07BA"/>
    <w:rsid w:val="00ED463A"/>
    <w:rsid w:val="00ED4841"/>
    <w:rsid w:val="00EE1168"/>
    <w:rsid w:val="00EE6CBA"/>
    <w:rsid w:val="00EF15AD"/>
    <w:rsid w:val="00EF4D66"/>
    <w:rsid w:val="00F01F74"/>
    <w:rsid w:val="00F35124"/>
    <w:rsid w:val="00F35A9A"/>
    <w:rsid w:val="00F615A3"/>
    <w:rsid w:val="00F708D7"/>
    <w:rsid w:val="00F749CE"/>
    <w:rsid w:val="00F947EE"/>
    <w:rsid w:val="00F9595E"/>
    <w:rsid w:val="00FA2E4F"/>
    <w:rsid w:val="00FA6C73"/>
    <w:rsid w:val="00FB448F"/>
    <w:rsid w:val="00FB7944"/>
    <w:rsid w:val="00FC4B0F"/>
    <w:rsid w:val="00FC64BD"/>
    <w:rsid w:val="00FF3818"/>
    <w:rsid w:val="00FF6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D7183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E5B0F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D7183C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">
    <w:name w:val="Основной текст 31"/>
    <w:basedOn w:val="a"/>
    <w:rsid w:val="00D7183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D7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183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D7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183C"/>
    <w:rPr>
      <w:sz w:val="22"/>
      <w:szCs w:val="22"/>
      <w:lang w:eastAsia="en-US"/>
    </w:rPr>
  </w:style>
  <w:style w:type="character" w:customStyle="1" w:styleId="a9">
    <w:name w:val="Гипертекстовая ссылка"/>
    <w:uiPriority w:val="99"/>
    <w:rsid w:val="00E76734"/>
    <w:rPr>
      <w:color w:val="106BBE"/>
    </w:rPr>
  </w:style>
  <w:style w:type="character" w:styleId="aa">
    <w:name w:val="Hyperlink"/>
    <w:basedOn w:val="a0"/>
    <w:uiPriority w:val="99"/>
    <w:semiHidden/>
    <w:unhideWhenUsed/>
    <w:rsid w:val="00645EF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E12448"/>
    <w:pPr>
      <w:ind w:left="720"/>
      <w:contextualSpacing/>
    </w:pPr>
  </w:style>
  <w:style w:type="paragraph" w:styleId="ac">
    <w:name w:val="Body Text Indent"/>
    <w:basedOn w:val="a"/>
    <w:link w:val="ad"/>
    <w:semiHidden/>
    <w:rsid w:val="009E2B81"/>
    <w:pPr>
      <w:spacing w:after="120" w:line="240" w:lineRule="auto"/>
      <w:ind w:left="283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9E2B81"/>
    <w:rPr>
      <w:rFonts w:ascii="Times New Roman" w:eastAsia="Times New Roman" w:hAnsi="Times New Roman"/>
      <w:bCs/>
      <w:color w:val="000000"/>
      <w:sz w:val="28"/>
      <w:szCs w:val="22"/>
    </w:rPr>
  </w:style>
  <w:style w:type="paragraph" w:styleId="ae">
    <w:name w:val="Body Text"/>
    <w:basedOn w:val="a"/>
    <w:link w:val="af"/>
    <w:uiPriority w:val="99"/>
    <w:unhideWhenUsed/>
    <w:rsid w:val="00E86012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E86012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A8DD3-F8F3-480E-990C-E34CC6DA6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261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Marina</cp:lastModifiedBy>
  <cp:revision>26</cp:revision>
  <cp:lastPrinted>2023-02-02T11:33:00Z</cp:lastPrinted>
  <dcterms:created xsi:type="dcterms:W3CDTF">2022-11-10T18:32:00Z</dcterms:created>
  <dcterms:modified xsi:type="dcterms:W3CDTF">2023-03-06T07:52:00Z</dcterms:modified>
</cp:coreProperties>
</file>